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1CB3" w14:textId="77777777" w:rsidR="00C42366" w:rsidRDefault="001C651F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Šachový přebor školy o šachového krále v roce 2024:</w:t>
      </w:r>
    </w:p>
    <w:p w14:paraId="44DCF544" w14:textId="77777777" w:rsidR="00C42366" w:rsidRDefault="001C651F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Hráno ve spolupráci šachového oddílu Slovan Broumov s vedením školy</w:t>
      </w:r>
    </w:p>
    <w:p w14:paraId="6BB9FD74" w14:textId="77777777" w:rsidR="00C42366" w:rsidRDefault="001C651F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Masarykovy v Broumově dne 25.10.2024.</w:t>
      </w:r>
    </w:p>
    <w:p w14:paraId="593D3D7B" w14:textId="77777777" w:rsidR="00C42366" w:rsidRDefault="00C42366">
      <w:pPr>
        <w:pStyle w:val="Standard"/>
        <w:rPr>
          <w:rFonts w:hint="eastAsia"/>
          <w:sz w:val="30"/>
          <w:szCs w:val="30"/>
        </w:rPr>
      </w:pPr>
    </w:p>
    <w:p w14:paraId="1D6C78B8" w14:textId="77777777" w:rsidR="00C42366" w:rsidRDefault="001C651F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II. stupeň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8"/>
      </w:tblGrid>
      <w:tr w:rsidR="00C42366" w14:paraId="120D0D2A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FE6EF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jméno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B5297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Datum </w:t>
            </w:r>
            <w:proofErr w:type="spellStart"/>
            <w:r>
              <w:rPr>
                <w:color w:val="000000"/>
              </w:rPr>
              <w:t>naroz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C36AF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Třída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AAA85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body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C8D15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Pomoc. hodnocení</w:t>
            </w:r>
          </w:p>
        </w:tc>
      </w:tr>
      <w:tr w:rsidR="00C42366" w14:paraId="3E7D32B0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EB005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 Osoba Tadeáš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3664A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7.2.2011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800BF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8A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16D63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E4C2D" w14:textId="77777777" w:rsidR="00C42366" w:rsidRDefault="00C4236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C42366" w14:paraId="3FC51DD8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E69B2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2.Filippi Milada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9B0C0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3.3.2011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E7C7B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8A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A6682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B4B51" w14:textId="77777777" w:rsidR="00C42366" w:rsidRDefault="00C4236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C42366" w14:paraId="50053FF5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6C2E3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3.Jaroš Dominik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22A7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4.1.2011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1569B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8B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44E8E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653B0" w14:textId="77777777" w:rsidR="00C42366" w:rsidRDefault="00C42366">
            <w:pPr>
              <w:pStyle w:val="TableContents"/>
              <w:rPr>
                <w:rFonts w:hint="eastAsia"/>
                <w:color w:val="000000"/>
              </w:rPr>
            </w:pPr>
          </w:p>
        </w:tc>
      </w:tr>
    </w:tbl>
    <w:p w14:paraId="74737C9B" w14:textId="77777777" w:rsidR="00C42366" w:rsidRDefault="00C42366">
      <w:pPr>
        <w:pStyle w:val="Standard"/>
        <w:rPr>
          <w:rFonts w:hint="eastAsia"/>
          <w:sz w:val="30"/>
          <w:szCs w:val="30"/>
        </w:rPr>
      </w:pPr>
    </w:p>
    <w:p w14:paraId="0D804803" w14:textId="77777777" w:rsidR="00C42366" w:rsidRDefault="001C651F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Hráči sehráli vzájemné zápasy.</w:t>
      </w:r>
    </w:p>
    <w:p w14:paraId="0D575EC1" w14:textId="77777777" w:rsidR="00C42366" w:rsidRDefault="00C42366">
      <w:pPr>
        <w:pStyle w:val="Standard"/>
        <w:rPr>
          <w:rFonts w:hint="eastAsia"/>
          <w:sz w:val="30"/>
          <w:szCs w:val="30"/>
        </w:rPr>
      </w:pPr>
    </w:p>
    <w:p w14:paraId="6BDAC669" w14:textId="77777777" w:rsidR="00C42366" w:rsidRDefault="001C651F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I. </w:t>
      </w:r>
      <w:proofErr w:type="gramStart"/>
      <w:r>
        <w:rPr>
          <w:sz w:val="30"/>
          <w:szCs w:val="30"/>
        </w:rPr>
        <w:t>stupeň :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1761"/>
        <w:gridCol w:w="1927"/>
        <w:gridCol w:w="1928"/>
        <w:gridCol w:w="1928"/>
      </w:tblGrid>
      <w:tr w:rsidR="00C42366" w14:paraId="40B5FCEE" w14:textId="77777777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AA21B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jméno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9B84F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Datum </w:t>
            </w:r>
            <w:r>
              <w:rPr>
                <w:color w:val="000000"/>
              </w:rPr>
              <w:t>narození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061A6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třída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F0AEE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body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2F60C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Pomoc.hodnocení</w:t>
            </w:r>
            <w:proofErr w:type="spellEnd"/>
          </w:p>
        </w:tc>
      </w:tr>
      <w:tr w:rsidR="00C42366" w14:paraId="10A5123F" w14:textId="77777777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516BF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1.Krejčí Matěj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66085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28.7.2013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1C4ED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5B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CA68B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DF24B" w14:textId="77777777" w:rsidR="00C42366" w:rsidRDefault="00C4236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C42366" w14:paraId="0ECFE6C5" w14:textId="77777777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9BD0D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2.Strnad Jakub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65E1D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1.2.2014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2F76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5B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AB329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7F7F3" w14:textId="77777777" w:rsidR="00C42366" w:rsidRDefault="00C4236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C42366" w14:paraId="3CEFC9DE" w14:textId="77777777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4BD9A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3.Pejchal Josef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A92F6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6.12.2013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4D54A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5B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73D57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91B0E" w14:textId="77777777" w:rsidR="00C42366" w:rsidRDefault="00C4236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C42366" w14:paraId="47EC5BAB" w14:textId="77777777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02523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4.Vilhelm Jakub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D813D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27.5.2014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3CC9E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4b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D7982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B14DE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42366" w14:paraId="487EE866" w14:textId="77777777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592DA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5.Kudri Roman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F85F9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30.10.2014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34D97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4B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4732B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3263D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C42366" w14:paraId="0A79F49A" w14:textId="77777777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65CCF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6.Grohová Viktorie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33D2D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23.12.2013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EC83B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5B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453F4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58D48" w14:textId="77777777" w:rsidR="00C42366" w:rsidRDefault="00C4236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C42366" w14:paraId="3D18C3B1" w14:textId="77777777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96BBA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7.Králová Kateřina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65F64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12.12.2013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6483C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5B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F585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0D359" w14:textId="77777777" w:rsidR="00C42366" w:rsidRDefault="00C4236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C42366" w14:paraId="2E28F396" w14:textId="77777777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82647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8.Pecha Daniel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6EDA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4.9.2015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65AD0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3B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6D18D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1EEF4" w14:textId="77777777" w:rsidR="00C42366" w:rsidRDefault="00C4236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C42366" w14:paraId="2772DBC1" w14:textId="77777777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59F86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9.Červeňák Tadeáš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5D64E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26.4.2015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B6DA4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3B</w:t>
            </w:r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9F76F" w14:textId="77777777" w:rsidR="00C42366" w:rsidRDefault="001C651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62268" w14:textId="77777777" w:rsidR="00C42366" w:rsidRDefault="00C42366">
            <w:pPr>
              <w:pStyle w:val="TableContents"/>
              <w:rPr>
                <w:rFonts w:hint="eastAsia"/>
                <w:color w:val="000000"/>
              </w:rPr>
            </w:pPr>
          </w:p>
        </w:tc>
      </w:tr>
    </w:tbl>
    <w:p w14:paraId="7C654B35" w14:textId="77777777" w:rsidR="00C42366" w:rsidRDefault="00C42366">
      <w:pPr>
        <w:pStyle w:val="Standard"/>
        <w:rPr>
          <w:rFonts w:hint="eastAsia"/>
          <w:sz w:val="30"/>
          <w:szCs w:val="30"/>
        </w:rPr>
      </w:pPr>
    </w:p>
    <w:p w14:paraId="55033720" w14:textId="77777777" w:rsidR="00C42366" w:rsidRDefault="001C651F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Hráno švýcarským </w:t>
      </w:r>
      <w:r>
        <w:rPr>
          <w:sz w:val="30"/>
          <w:szCs w:val="30"/>
        </w:rPr>
        <w:t>systémem na 7 kol.</w:t>
      </w:r>
    </w:p>
    <w:p w14:paraId="77669EAA" w14:textId="77777777" w:rsidR="00C42366" w:rsidRDefault="00C42366">
      <w:pPr>
        <w:pStyle w:val="Standard"/>
        <w:rPr>
          <w:rFonts w:hint="eastAsia"/>
          <w:sz w:val="30"/>
          <w:szCs w:val="30"/>
        </w:rPr>
      </w:pPr>
    </w:p>
    <w:sectPr w:rsidR="00C4236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9B6A" w14:textId="77777777" w:rsidR="001C651F" w:rsidRDefault="001C651F">
      <w:pPr>
        <w:rPr>
          <w:rFonts w:hint="eastAsia"/>
        </w:rPr>
      </w:pPr>
      <w:r>
        <w:separator/>
      </w:r>
    </w:p>
  </w:endnote>
  <w:endnote w:type="continuationSeparator" w:id="0">
    <w:p w14:paraId="563D3457" w14:textId="77777777" w:rsidR="001C651F" w:rsidRDefault="001C65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6909" w14:textId="77777777" w:rsidR="001C651F" w:rsidRDefault="001C651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414B9F" w14:textId="77777777" w:rsidR="001C651F" w:rsidRDefault="001C65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2366"/>
    <w:rsid w:val="001C651F"/>
    <w:rsid w:val="003C3DB5"/>
    <w:rsid w:val="00C4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C309"/>
  <w15:docId w15:val="{C240EFD3-3E20-4A89-A4F7-102794A7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Ruda</dc:creator>
  <cp:lastModifiedBy>Ondřej Ruda</cp:lastModifiedBy>
  <cp:revision>2</cp:revision>
  <cp:lastPrinted>2024-10-25T13:16:00Z</cp:lastPrinted>
  <dcterms:created xsi:type="dcterms:W3CDTF">2024-11-12T09:29:00Z</dcterms:created>
  <dcterms:modified xsi:type="dcterms:W3CDTF">2024-11-12T09:29:00Z</dcterms:modified>
</cp:coreProperties>
</file>