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F0B1" w14:textId="410071B5" w:rsidR="000B2111" w:rsidRPr="000B2111" w:rsidRDefault="000B2111" w:rsidP="000B2111">
      <w:pPr>
        <w:jc w:val="center"/>
      </w:pPr>
      <w:bookmarkStart w:id="0" w:name="_Hlk166764954"/>
      <w:bookmarkEnd w:id="0"/>
      <w:r>
        <w:rPr>
          <w:noProof/>
          <w:sz w:val="32"/>
          <w:szCs w:val="32"/>
        </w:rPr>
        <w:drawing>
          <wp:inline distT="0" distB="0" distL="0" distR="0" wp14:anchorId="4DC16262" wp14:editId="0EE81595">
            <wp:extent cx="1943100" cy="19335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1D98F" w14:textId="369D18A1" w:rsidR="00B70916" w:rsidRPr="002C2A8F" w:rsidRDefault="0080377B" w:rsidP="002C2A8F">
      <w:pPr>
        <w:pStyle w:val="Odstavecseseznamem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proofErr w:type="spellStart"/>
      <w:r w:rsidRPr="002C2A8F">
        <w:rPr>
          <w:b/>
          <w:bCs/>
          <w:sz w:val="28"/>
          <w:szCs w:val="28"/>
        </w:rPr>
        <w:t>Lípácký</w:t>
      </w:r>
      <w:proofErr w:type="spellEnd"/>
      <w:r w:rsidRPr="002C2A8F">
        <w:rPr>
          <w:b/>
          <w:bCs/>
          <w:sz w:val="28"/>
          <w:szCs w:val="28"/>
        </w:rPr>
        <w:t xml:space="preserve"> rapid U Vacků</w:t>
      </w:r>
      <w:r w:rsidR="00C5337C" w:rsidRPr="002C2A8F">
        <w:rPr>
          <w:b/>
          <w:bCs/>
          <w:sz w:val="28"/>
          <w:szCs w:val="28"/>
        </w:rPr>
        <w:t xml:space="preserve"> – Silvestrovský turnaj</w:t>
      </w:r>
    </w:p>
    <w:p w14:paraId="7559FD9F" w14:textId="77777777" w:rsidR="00B70916" w:rsidRPr="00B70916" w:rsidRDefault="00B70916" w:rsidP="00B70916">
      <w:pPr>
        <w:rPr>
          <w:b/>
          <w:bCs/>
        </w:rPr>
      </w:pPr>
    </w:p>
    <w:p w14:paraId="10C4604B" w14:textId="746BBA63" w:rsidR="0080377B" w:rsidRDefault="0080377B" w:rsidP="0080377B">
      <w:r w:rsidRPr="0080377B">
        <w:rPr>
          <w:b/>
          <w:bCs/>
        </w:rPr>
        <w:t>Pořadatel:</w:t>
      </w:r>
      <w:r>
        <w:t xml:space="preserve"> ŠK Lípa</w:t>
      </w:r>
    </w:p>
    <w:p w14:paraId="5799094E" w14:textId="09032299" w:rsidR="0080377B" w:rsidRDefault="0080377B" w:rsidP="0080377B">
      <w:r w:rsidRPr="0080377B">
        <w:rPr>
          <w:b/>
          <w:bCs/>
        </w:rPr>
        <w:t>Místo konání:</w:t>
      </w:r>
      <w:r>
        <w:t xml:space="preserve"> U Vacků, Kutnohorská 45, 500 04 Hradec Králové</w:t>
      </w:r>
    </w:p>
    <w:p w14:paraId="0228A39E" w14:textId="0D74CC3D" w:rsidR="0080377B" w:rsidRDefault="0080377B" w:rsidP="0080377B">
      <w:r w:rsidRPr="0080377B">
        <w:rPr>
          <w:b/>
          <w:bCs/>
        </w:rPr>
        <w:t>Termín:</w:t>
      </w:r>
      <w:r>
        <w:t xml:space="preserve"> </w:t>
      </w:r>
      <w:r w:rsidR="00C5337C">
        <w:t>31</w:t>
      </w:r>
      <w:r>
        <w:t>.</w:t>
      </w:r>
      <w:r w:rsidR="00C5337C">
        <w:t>12</w:t>
      </w:r>
      <w:r>
        <w:t>.202</w:t>
      </w:r>
      <w:r w:rsidR="002C2A8F">
        <w:t>5</w:t>
      </w:r>
    </w:p>
    <w:p w14:paraId="75400B26" w14:textId="3CFB48F0" w:rsidR="0080377B" w:rsidRDefault="0080377B" w:rsidP="0080377B">
      <w:r w:rsidRPr="0080377B">
        <w:rPr>
          <w:b/>
          <w:bCs/>
        </w:rPr>
        <w:t>Prezentace:</w:t>
      </w:r>
      <w:r>
        <w:t xml:space="preserve"> 08:</w:t>
      </w:r>
      <w:r w:rsidR="00C5337C">
        <w:t>15</w:t>
      </w:r>
      <w:r>
        <w:t xml:space="preserve"> – 08:45</w:t>
      </w:r>
    </w:p>
    <w:p w14:paraId="7B223C2C" w14:textId="11904EF2" w:rsidR="0080377B" w:rsidRDefault="0080377B" w:rsidP="0080377B">
      <w:r w:rsidRPr="0080377B">
        <w:rPr>
          <w:b/>
          <w:bCs/>
        </w:rPr>
        <w:t>Zahájení turnaje</w:t>
      </w:r>
      <w:r>
        <w:rPr>
          <w:b/>
          <w:bCs/>
        </w:rPr>
        <w:t>:</w:t>
      </w:r>
      <w:r>
        <w:t xml:space="preserve"> 09:00</w:t>
      </w:r>
    </w:p>
    <w:p w14:paraId="3B258D9D" w14:textId="6F020247" w:rsidR="0080377B" w:rsidRDefault="0080377B" w:rsidP="0080377B">
      <w:r w:rsidRPr="0080377B">
        <w:rPr>
          <w:b/>
          <w:bCs/>
        </w:rPr>
        <w:t>Předpokládaný konec:</w:t>
      </w:r>
      <w:r>
        <w:t xml:space="preserve"> 15:30 hodin</w:t>
      </w:r>
    </w:p>
    <w:p w14:paraId="761C8AD5" w14:textId="533BD76D" w:rsidR="0080377B" w:rsidRDefault="000B2111" w:rsidP="0080377B">
      <w:r>
        <w:rPr>
          <w:b/>
          <w:bCs/>
        </w:rPr>
        <w:t>Vašnosta</w:t>
      </w:r>
      <w:r w:rsidR="0080377B" w:rsidRPr="0080377B">
        <w:rPr>
          <w:b/>
          <w:bCs/>
        </w:rPr>
        <w:t xml:space="preserve"> turnaje:</w:t>
      </w:r>
      <w:r w:rsidR="0080377B">
        <w:t xml:space="preserve"> Jakub Šafařík, </w:t>
      </w:r>
      <w:hyperlink r:id="rId8" w:history="1">
        <w:r w:rsidR="0080377B" w:rsidRPr="00FC3FFA">
          <w:rPr>
            <w:rStyle w:val="Hypertextovodkaz"/>
          </w:rPr>
          <w:t>jakubsafarik8@gmail.com</w:t>
        </w:r>
      </w:hyperlink>
      <w:r w:rsidR="0080377B">
        <w:t xml:space="preserve"> , 774 941</w:t>
      </w:r>
      <w:r w:rsidR="00B70916">
        <w:t> </w:t>
      </w:r>
      <w:r w:rsidR="0080377B">
        <w:t>307</w:t>
      </w:r>
      <w:r w:rsidR="00B70916">
        <w:t>, zástupce Martin Šedivý</w:t>
      </w:r>
    </w:p>
    <w:p w14:paraId="1B2B7067" w14:textId="381846A3" w:rsidR="0080377B" w:rsidRDefault="0080377B" w:rsidP="0080377B">
      <w:r w:rsidRPr="0080377B">
        <w:rPr>
          <w:b/>
          <w:bCs/>
        </w:rPr>
        <w:t>Hlavní rozhodčí:</w:t>
      </w:r>
      <w:r>
        <w:t xml:space="preserve"> Tomáš Sucharda</w:t>
      </w:r>
    </w:p>
    <w:p w14:paraId="47D47A30" w14:textId="539BE62D" w:rsidR="0080377B" w:rsidRDefault="0080377B" w:rsidP="0080377B">
      <w:r w:rsidRPr="0080377B">
        <w:rPr>
          <w:b/>
          <w:bCs/>
        </w:rPr>
        <w:t>Tempo hry:</w:t>
      </w:r>
      <w:r>
        <w:t xml:space="preserve"> 10 minut + 3 vteřiny </w:t>
      </w:r>
      <w:r w:rsidR="00C914E6">
        <w:t xml:space="preserve">bonus </w:t>
      </w:r>
      <w:r>
        <w:t>za každý provedený tah od prvního tahu pro každého hráče</w:t>
      </w:r>
    </w:p>
    <w:p w14:paraId="6B1680E3" w14:textId="10FC2A61" w:rsidR="0080377B" w:rsidRDefault="0080377B" w:rsidP="0080377B">
      <w:r w:rsidRPr="0080377B">
        <w:rPr>
          <w:b/>
          <w:bCs/>
        </w:rPr>
        <w:t xml:space="preserve">Systém turnaje: </w:t>
      </w:r>
      <w:r>
        <w:t>Švýcarský systém na 9 kol</w:t>
      </w:r>
    </w:p>
    <w:p w14:paraId="55F6E406" w14:textId="66182DCD" w:rsidR="0080377B" w:rsidRDefault="0080377B" w:rsidP="0080377B">
      <w:r w:rsidRPr="0080377B">
        <w:rPr>
          <w:b/>
          <w:bCs/>
        </w:rPr>
        <w:t>Přihlášky:</w:t>
      </w:r>
      <w:r>
        <w:t xml:space="preserve"> </w:t>
      </w:r>
      <w:r w:rsidR="0021350C">
        <w:t>V</w:t>
      </w:r>
      <w:r w:rsidR="00B70916">
        <w:t xml:space="preserve">ýhradně </w:t>
      </w:r>
      <w:r>
        <w:t xml:space="preserve">na e-mail </w:t>
      </w:r>
      <w:r w:rsidR="000B2111">
        <w:t>vašnosty</w:t>
      </w:r>
      <w:r>
        <w:t xml:space="preserve"> turnaje do </w:t>
      </w:r>
      <w:r w:rsidR="00C5337C">
        <w:t>30</w:t>
      </w:r>
      <w:r>
        <w:t>.</w:t>
      </w:r>
      <w:r w:rsidR="00C5337C">
        <w:t>12</w:t>
      </w:r>
      <w:r>
        <w:t>.2024,</w:t>
      </w:r>
      <w:r w:rsidR="00B70916">
        <w:t xml:space="preserve"> nebo do zaplnění kapacity</w:t>
      </w:r>
      <w:r w:rsidR="0021350C">
        <w:t xml:space="preserve"> </w:t>
      </w:r>
      <w:proofErr w:type="gramStart"/>
      <w:r w:rsidR="0021350C">
        <w:t>sálu</w:t>
      </w:r>
      <w:r w:rsidR="00B70916">
        <w:t xml:space="preserve"> -</w:t>
      </w:r>
      <w:r>
        <w:t xml:space="preserve"> </w:t>
      </w:r>
      <w:r w:rsidRPr="0080377B">
        <w:rPr>
          <w:u w:val="single"/>
        </w:rPr>
        <w:t>do</w:t>
      </w:r>
      <w:proofErr w:type="gramEnd"/>
      <w:r w:rsidRPr="0080377B">
        <w:rPr>
          <w:u w:val="single"/>
        </w:rPr>
        <w:t xml:space="preserve"> turnaje</w:t>
      </w:r>
      <w:r w:rsidR="00B70916">
        <w:rPr>
          <w:u w:val="single"/>
        </w:rPr>
        <w:t xml:space="preserve"> bude</w:t>
      </w:r>
      <w:r w:rsidRPr="0080377B">
        <w:rPr>
          <w:u w:val="single"/>
        </w:rPr>
        <w:t xml:space="preserve"> přijato</w:t>
      </w:r>
      <w:r w:rsidR="00D86480">
        <w:rPr>
          <w:u w:val="single"/>
        </w:rPr>
        <w:t xml:space="preserve"> </w:t>
      </w:r>
      <w:r w:rsidRPr="0080377B">
        <w:rPr>
          <w:u w:val="single"/>
        </w:rPr>
        <w:t xml:space="preserve">prvních </w:t>
      </w:r>
      <w:r w:rsidR="00C5337C">
        <w:rPr>
          <w:u w:val="single"/>
        </w:rPr>
        <w:t>50</w:t>
      </w:r>
      <w:r w:rsidRPr="0080377B">
        <w:rPr>
          <w:u w:val="single"/>
        </w:rPr>
        <w:t xml:space="preserve"> přihlášených</w:t>
      </w:r>
    </w:p>
    <w:p w14:paraId="1A7B8BF8" w14:textId="1625815D" w:rsidR="0080377B" w:rsidRPr="00B70916" w:rsidRDefault="0080377B" w:rsidP="0080377B">
      <w:pPr>
        <w:rPr>
          <w:u w:val="single"/>
        </w:rPr>
      </w:pPr>
      <w:r w:rsidRPr="0080377B">
        <w:rPr>
          <w:b/>
          <w:bCs/>
        </w:rPr>
        <w:t>Startovné:</w:t>
      </w:r>
      <w:r>
        <w:t xml:space="preserve"> 2</w:t>
      </w:r>
      <w:r w:rsidR="00C5337C">
        <w:t>5</w:t>
      </w:r>
      <w:r>
        <w:t>0,- Kč za každého hráče</w:t>
      </w:r>
      <w:r w:rsidR="000B2111">
        <w:t xml:space="preserve"> bez rozdílu věku, pohlaví či výkonosti</w:t>
      </w:r>
      <w:r>
        <w:t xml:space="preserve">. </w:t>
      </w:r>
      <w:r w:rsidRPr="00B70916">
        <w:rPr>
          <w:u w:val="single"/>
        </w:rPr>
        <w:t xml:space="preserve">V Ceně startovného </w:t>
      </w:r>
      <w:r w:rsidR="00D86480">
        <w:rPr>
          <w:u w:val="single"/>
        </w:rPr>
        <w:t xml:space="preserve">již </w:t>
      </w:r>
      <w:r w:rsidRPr="00B70916">
        <w:rPr>
          <w:u w:val="single"/>
        </w:rPr>
        <w:t>zahrnut</w:t>
      </w:r>
      <w:r w:rsidR="00C5337C">
        <w:rPr>
          <w:u w:val="single"/>
        </w:rPr>
        <w:t>o rautové občerstvení</w:t>
      </w:r>
      <w:r w:rsidR="00C5337C" w:rsidRPr="00C5337C">
        <w:t xml:space="preserve"> (bez nápojů)</w:t>
      </w:r>
    </w:p>
    <w:p w14:paraId="077B1CA3" w14:textId="09E3AA2C" w:rsidR="00B70916" w:rsidRDefault="00B70916" w:rsidP="0080377B">
      <w:r w:rsidRPr="00B70916">
        <w:rPr>
          <w:b/>
          <w:bCs/>
        </w:rPr>
        <w:t>Cenový fond:</w:t>
      </w:r>
      <w:r>
        <w:t xml:space="preserve"> </w:t>
      </w:r>
      <w:r w:rsidR="0021350C">
        <w:t>V</w:t>
      </w:r>
      <w:r>
        <w:t>ěcné ceny pro všechny účastníky turnaje</w:t>
      </w:r>
    </w:p>
    <w:p w14:paraId="0A96E147" w14:textId="77777777" w:rsidR="00C5337C" w:rsidRDefault="00C5337C" w:rsidP="0080377B"/>
    <w:p w14:paraId="2B4A386D" w14:textId="7F177BEB" w:rsidR="00B70916" w:rsidRPr="00B70916" w:rsidRDefault="0021350C" w:rsidP="0080377B">
      <w:r>
        <w:t>Restaurace bude otevřena, p</w:t>
      </w:r>
      <w:r w:rsidR="00C5337C">
        <w:t xml:space="preserve">o celou dobu turnaje je možné zakoupit alko i nealko nápoje. </w:t>
      </w:r>
      <w:r w:rsidR="00C5337C" w:rsidRPr="00C5337C">
        <w:rPr>
          <w:b/>
          <w:bCs/>
          <w:u w:val="single"/>
        </w:rPr>
        <w:t xml:space="preserve">PLATBA POUZE V HOTOVOSTI NEBO PŘES QR </w:t>
      </w:r>
      <w:proofErr w:type="gramStart"/>
      <w:r w:rsidR="00C5337C" w:rsidRPr="00C5337C">
        <w:rPr>
          <w:b/>
          <w:bCs/>
          <w:u w:val="single"/>
        </w:rPr>
        <w:t>KÓD !!!</w:t>
      </w:r>
      <w:proofErr w:type="gramEnd"/>
    </w:p>
    <w:p w14:paraId="7FC184A8" w14:textId="7E041E9D" w:rsidR="00D86480" w:rsidRDefault="00C914E6" w:rsidP="00C914E6">
      <w:r w:rsidRPr="00B70916">
        <w:rPr>
          <w:b/>
          <w:bCs/>
        </w:rPr>
        <w:t xml:space="preserve">!!! </w:t>
      </w:r>
      <w:r>
        <w:t xml:space="preserve">Každý lichý přihlášený hráč téhož oddílu přiveze šachovou soupravu a digitální šachové hodiny. Při nepřivezení uvedeného </w:t>
      </w:r>
      <w:r w:rsidR="00D86480">
        <w:t xml:space="preserve">nemusí být do turnaje </w:t>
      </w:r>
      <w:proofErr w:type="gramStart"/>
      <w:r w:rsidR="00D86480">
        <w:t>přijat</w:t>
      </w:r>
      <w:r w:rsidRPr="00B70916">
        <w:rPr>
          <w:b/>
          <w:bCs/>
        </w:rPr>
        <w:t xml:space="preserve"> !!!</w:t>
      </w:r>
      <w:proofErr w:type="gramEnd"/>
      <w:r>
        <w:t xml:space="preserve"> </w:t>
      </w:r>
    </w:p>
    <w:p w14:paraId="675D2BA3" w14:textId="4916FDE7" w:rsidR="00C914E6" w:rsidRDefault="000B2111" w:rsidP="00C914E6">
      <w:r>
        <w:t>Vašnosta</w:t>
      </w:r>
      <w:r w:rsidR="00C914E6">
        <w:t xml:space="preserve"> </w:t>
      </w:r>
      <w:r w:rsidR="00D86480">
        <w:t xml:space="preserve">turnaje </w:t>
      </w:r>
      <w:r w:rsidR="00C914E6">
        <w:t>si vyhrazuje právo nepřijmout do turnaje hráče, který by svým vystupováním či zevnějškem poškozoval dobré jméno šachové hry</w:t>
      </w:r>
      <w:r w:rsidR="00D86480">
        <w:t xml:space="preserve">. </w:t>
      </w:r>
    </w:p>
    <w:p w14:paraId="09D50D0D" w14:textId="77777777" w:rsidR="00C914E6" w:rsidRDefault="00C914E6" w:rsidP="00C914E6"/>
    <w:p w14:paraId="50138E68" w14:textId="39CF86F8" w:rsidR="00C914E6" w:rsidRDefault="00C914E6" w:rsidP="00C914E6">
      <w:r>
        <w:t>Těšíme se na Vaši účast!</w:t>
      </w:r>
    </w:p>
    <w:p w14:paraId="7A7B68B6" w14:textId="77777777" w:rsidR="00C914E6" w:rsidRDefault="00C914E6" w:rsidP="00C914E6"/>
    <w:p w14:paraId="5704C374" w14:textId="121755E5" w:rsidR="00B70916" w:rsidRDefault="00C914E6" w:rsidP="0080377B">
      <w:r>
        <w:t>Jakub Šafařík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Martin Šedivý</w:t>
      </w:r>
    </w:p>
    <w:sectPr w:rsidR="00B70916" w:rsidSect="000B2111">
      <w:pgSz w:w="11906" w:h="16838"/>
      <w:pgMar w:top="851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A8EBE" w14:textId="77777777" w:rsidR="00552CB9" w:rsidRDefault="00552CB9" w:rsidP="000B2111">
      <w:pPr>
        <w:spacing w:after="0" w:line="240" w:lineRule="auto"/>
      </w:pPr>
      <w:r>
        <w:separator/>
      </w:r>
    </w:p>
  </w:endnote>
  <w:endnote w:type="continuationSeparator" w:id="0">
    <w:p w14:paraId="543D51D2" w14:textId="77777777" w:rsidR="00552CB9" w:rsidRDefault="00552CB9" w:rsidP="000B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A291" w14:textId="77777777" w:rsidR="00552CB9" w:rsidRDefault="00552CB9" w:rsidP="000B2111">
      <w:pPr>
        <w:spacing w:after="0" w:line="240" w:lineRule="auto"/>
      </w:pPr>
      <w:r>
        <w:separator/>
      </w:r>
    </w:p>
  </w:footnote>
  <w:footnote w:type="continuationSeparator" w:id="0">
    <w:p w14:paraId="33E81EAF" w14:textId="77777777" w:rsidR="00552CB9" w:rsidRDefault="00552CB9" w:rsidP="000B2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3398"/>
    <w:multiLevelType w:val="hybridMultilevel"/>
    <w:tmpl w:val="46FA6A5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945AF"/>
    <w:multiLevelType w:val="hybridMultilevel"/>
    <w:tmpl w:val="30F20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E1678"/>
    <w:multiLevelType w:val="hybridMultilevel"/>
    <w:tmpl w:val="A994015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740">
    <w:abstractNumId w:val="1"/>
  </w:num>
  <w:num w:numId="2" w16cid:durableId="634336770">
    <w:abstractNumId w:val="0"/>
  </w:num>
  <w:num w:numId="3" w16cid:durableId="1267542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7B"/>
    <w:rsid w:val="000B2111"/>
    <w:rsid w:val="001F3916"/>
    <w:rsid w:val="0021350C"/>
    <w:rsid w:val="002C2A8F"/>
    <w:rsid w:val="00552CB9"/>
    <w:rsid w:val="006263CD"/>
    <w:rsid w:val="0080377B"/>
    <w:rsid w:val="009A2A65"/>
    <w:rsid w:val="00B70916"/>
    <w:rsid w:val="00C5337C"/>
    <w:rsid w:val="00C914E6"/>
    <w:rsid w:val="00D86480"/>
    <w:rsid w:val="00EC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DFEE"/>
  <w15:chartTrackingRefBased/>
  <w15:docId w15:val="{0462FAA0-1112-4D76-842B-6F26A0DF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37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0377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377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2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111"/>
  </w:style>
  <w:style w:type="paragraph" w:styleId="Zpat">
    <w:name w:val="footer"/>
    <w:basedOn w:val="Normln"/>
    <w:link w:val="ZpatChar"/>
    <w:uiPriority w:val="99"/>
    <w:unhideWhenUsed/>
    <w:rsid w:val="000B2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2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safarik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Šedivý Martin Mgr.</dc:creator>
  <cp:keywords/>
  <dc:description/>
  <cp:lastModifiedBy>Jakub Šafařík</cp:lastModifiedBy>
  <cp:revision>3</cp:revision>
  <dcterms:created xsi:type="dcterms:W3CDTF">2024-12-10T12:45:00Z</dcterms:created>
  <dcterms:modified xsi:type="dcterms:W3CDTF">2025-12-15T09:44:00Z</dcterms:modified>
</cp:coreProperties>
</file>